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13" w:rsidRPr="00E84AA7" w:rsidRDefault="003E4D13">
      <w:pPr>
        <w:rPr>
          <w:sz w:val="32"/>
          <w:szCs w:val="32"/>
          <w:lang w:val="sq-AL"/>
        </w:rPr>
      </w:pPr>
      <w:bookmarkStart w:id="0" w:name="_GoBack"/>
      <w:r w:rsidRPr="00855BAE">
        <w:rPr>
          <w:sz w:val="32"/>
          <w:szCs w:val="32"/>
          <w:lang w:val="sq-AL"/>
        </w:rPr>
        <w:t>Ekipi Rajonal</w:t>
      </w:r>
      <w:r>
        <w:rPr>
          <w:sz w:val="32"/>
          <w:szCs w:val="32"/>
          <w:lang w:val="sq-AL"/>
        </w:rPr>
        <w:t xml:space="preserve"> i</w:t>
      </w:r>
      <w:r w:rsidR="00E84AA7">
        <w:rPr>
          <w:sz w:val="32"/>
          <w:szCs w:val="32"/>
          <w:lang w:val="sq-AL"/>
        </w:rPr>
        <w:t xml:space="preserve"> A</w:t>
      </w:r>
      <w:r w:rsidRPr="00855BAE">
        <w:rPr>
          <w:sz w:val="32"/>
          <w:szCs w:val="32"/>
          <w:lang w:val="sq-AL"/>
        </w:rPr>
        <w:t>vo</w:t>
      </w:r>
      <w:r w:rsidR="00E84AA7">
        <w:rPr>
          <w:sz w:val="32"/>
          <w:szCs w:val="32"/>
          <w:lang w:val="sq-AL"/>
        </w:rPr>
        <w:t>kuesve Pu</w:t>
      </w:r>
      <w:r w:rsidRPr="00855BAE">
        <w:rPr>
          <w:sz w:val="32"/>
          <w:szCs w:val="32"/>
          <w:lang w:val="sq-AL"/>
        </w:rPr>
        <w:t>blik</w:t>
      </w:r>
      <w:bookmarkEnd w:id="0"/>
    </w:p>
    <w:p w:rsidR="00BA68FB" w:rsidRPr="00666861" w:rsidRDefault="00BA68FB"/>
    <w:p w:rsidR="00CA01EF" w:rsidRDefault="00CA01EF">
      <w:pPr>
        <w:rPr>
          <w:lang w:val="sq-AL"/>
        </w:rPr>
      </w:pPr>
    </w:p>
    <w:p w:rsidR="00CA01EF" w:rsidRPr="003E4D13" w:rsidRDefault="00CA01EF" w:rsidP="00CA01EF">
      <w:pPr>
        <w:rPr>
          <w:lang w:val="sq-AL"/>
        </w:rPr>
      </w:pPr>
      <w:r w:rsidRPr="00CA01EF">
        <w:rPr>
          <w:lang w:val="sq-AL"/>
        </w:rPr>
        <w:t xml:space="preserve">Zdravko Grebo, </w:t>
      </w:r>
      <w:r w:rsidRPr="000D70F3">
        <w:rPr>
          <w:lang w:val="sq-AL"/>
        </w:rPr>
        <w:t>Profesor i Teoris</w:t>
      </w:r>
      <w:r>
        <w:rPr>
          <w:lang w:val="sq-AL"/>
        </w:rPr>
        <w:t>ë</w:t>
      </w:r>
      <w:r w:rsidRPr="000D70F3">
        <w:rPr>
          <w:lang w:val="sq-AL"/>
        </w:rPr>
        <w:t xml:space="preserve"> t</w:t>
      </w:r>
      <w:r>
        <w:rPr>
          <w:lang w:val="sq-AL"/>
        </w:rPr>
        <w:t>ë</w:t>
      </w:r>
      <w:r w:rsidRPr="000D70F3">
        <w:rPr>
          <w:lang w:val="sq-AL"/>
        </w:rPr>
        <w:t xml:space="preserve"> s</w:t>
      </w:r>
      <w:r>
        <w:rPr>
          <w:lang w:val="sq-AL"/>
        </w:rPr>
        <w:t>ë</w:t>
      </w:r>
      <w:r w:rsidRPr="000D70F3">
        <w:rPr>
          <w:lang w:val="sq-AL"/>
        </w:rPr>
        <w:t xml:space="preserve"> Drejt</w:t>
      </w:r>
      <w:r>
        <w:rPr>
          <w:lang w:val="sq-AL"/>
        </w:rPr>
        <w:t>ë</w:t>
      </w:r>
      <w:r w:rsidRPr="000D70F3">
        <w:rPr>
          <w:lang w:val="sq-AL"/>
        </w:rPr>
        <w:t>s n</w:t>
      </w:r>
      <w:r>
        <w:rPr>
          <w:lang w:val="sq-AL"/>
        </w:rPr>
        <w:t>ë</w:t>
      </w:r>
      <w:r w:rsidRPr="000D70F3">
        <w:rPr>
          <w:lang w:val="sq-AL"/>
        </w:rPr>
        <w:t xml:space="preserve"> Fakultetin Juridik n</w:t>
      </w:r>
      <w:r>
        <w:rPr>
          <w:lang w:val="sq-AL"/>
        </w:rPr>
        <w:t>ë</w:t>
      </w:r>
      <w:r w:rsidRPr="000D70F3">
        <w:rPr>
          <w:lang w:val="sq-AL"/>
        </w:rPr>
        <w:t xml:space="preserve"> Universitetin e Sarajev</w:t>
      </w:r>
      <w:r>
        <w:rPr>
          <w:lang w:val="sq-AL"/>
        </w:rPr>
        <w:t>ë</w:t>
      </w:r>
      <w:r w:rsidRPr="000D70F3">
        <w:rPr>
          <w:lang w:val="sq-AL"/>
        </w:rPr>
        <w:t>s (BdheH)</w:t>
      </w:r>
    </w:p>
    <w:p w:rsidR="00CA01EF" w:rsidRPr="003E4D13" w:rsidRDefault="00CA01EF" w:rsidP="00CA01EF">
      <w:pPr>
        <w:rPr>
          <w:lang w:val="sq-AL"/>
        </w:rPr>
      </w:pPr>
      <w:r>
        <w:rPr>
          <w:lang w:val="it-IT"/>
        </w:rPr>
        <w:t>Dino Mustafiq</w:t>
      </w:r>
      <w:r w:rsidRPr="00CA01EF">
        <w:rPr>
          <w:lang w:val="it-IT"/>
        </w:rPr>
        <w:t xml:space="preserve">, </w:t>
      </w:r>
      <w:r w:rsidRPr="000D70F3">
        <w:rPr>
          <w:lang w:val="sq-AL"/>
        </w:rPr>
        <w:t>Regjisor Teatri (BdheH)</w:t>
      </w:r>
    </w:p>
    <w:p w:rsidR="00CA01EF" w:rsidRPr="003E4D13" w:rsidRDefault="00CA01EF" w:rsidP="00CA01EF">
      <w:pPr>
        <w:rPr>
          <w:lang w:val="sq-AL"/>
        </w:rPr>
      </w:pPr>
      <w:r>
        <w:rPr>
          <w:lang w:val="sq-AL"/>
        </w:rPr>
        <w:t>Xhenana Karup-Drush</w:t>
      </w:r>
      <w:r w:rsidRPr="00CA01EF">
        <w:rPr>
          <w:lang w:val="sq-AL"/>
        </w:rPr>
        <w:t xml:space="preserve">ko, </w:t>
      </w:r>
      <w:r w:rsidRPr="000D70F3">
        <w:rPr>
          <w:lang w:val="sq-AL"/>
        </w:rPr>
        <w:t>Gazetare (BdheH)</w:t>
      </w:r>
    </w:p>
    <w:p w:rsidR="00CA01EF" w:rsidRPr="003E4D13" w:rsidRDefault="00CA01EF" w:rsidP="00CA01EF">
      <w:pPr>
        <w:rPr>
          <w:lang w:val="sq-AL"/>
        </w:rPr>
      </w:pPr>
      <w:r>
        <w:rPr>
          <w:lang w:val="sq-AL"/>
        </w:rPr>
        <w:t>Zh</w:t>
      </w:r>
      <w:r w:rsidRPr="00CA01EF">
        <w:rPr>
          <w:lang w:val="sq-AL"/>
        </w:rPr>
        <w:t xml:space="preserve">arko Puhovski, </w:t>
      </w:r>
      <w:r w:rsidRPr="000D70F3">
        <w:rPr>
          <w:lang w:val="sq-AL"/>
        </w:rPr>
        <w:t>Profesor i Filozofis</w:t>
      </w:r>
      <w:r>
        <w:rPr>
          <w:lang w:val="sq-AL"/>
        </w:rPr>
        <w:t>ë</w:t>
      </w:r>
      <w:r w:rsidRPr="000D70F3">
        <w:rPr>
          <w:lang w:val="sq-AL"/>
        </w:rPr>
        <w:t xml:space="preserve"> Politike n</w:t>
      </w:r>
      <w:r>
        <w:rPr>
          <w:lang w:val="sq-AL"/>
        </w:rPr>
        <w:t>ë</w:t>
      </w:r>
      <w:r w:rsidRPr="000D70F3">
        <w:rPr>
          <w:lang w:val="sq-AL"/>
        </w:rPr>
        <w:t xml:space="preserve"> Fakultetin Filozofik t</w:t>
      </w:r>
      <w:r>
        <w:rPr>
          <w:lang w:val="sq-AL"/>
        </w:rPr>
        <w:t>ë</w:t>
      </w:r>
      <w:r w:rsidRPr="000D70F3">
        <w:rPr>
          <w:lang w:val="sq-AL"/>
        </w:rPr>
        <w:t xml:space="preserve"> Universitetit t</w:t>
      </w:r>
      <w:r>
        <w:rPr>
          <w:lang w:val="sq-AL"/>
        </w:rPr>
        <w:t>ë</w:t>
      </w:r>
      <w:r w:rsidRPr="000D70F3">
        <w:rPr>
          <w:lang w:val="sq-AL"/>
        </w:rPr>
        <w:t xml:space="preserve"> Zagrebit (Kroaci) </w:t>
      </w:r>
    </w:p>
    <w:p w:rsidR="00CA01EF" w:rsidRPr="003E4D13" w:rsidRDefault="00CA01EF" w:rsidP="00CA01EF">
      <w:pPr>
        <w:rPr>
          <w:lang w:val="sq-AL"/>
        </w:rPr>
      </w:pPr>
      <w:r w:rsidRPr="00CA01EF">
        <w:rPr>
          <w:lang w:val="it-IT"/>
        </w:rPr>
        <w:t xml:space="preserve">Adriatik Kelmendi, </w:t>
      </w:r>
      <w:r w:rsidRPr="000D70F3">
        <w:rPr>
          <w:lang w:val="sq-AL"/>
        </w:rPr>
        <w:t>Gazetar (Kosovë)</w:t>
      </w:r>
    </w:p>
    <w:p w:rsidR="00CA01EF" w:rsidRPr="003E4D13" w:rsidRDefault="00CA01EF" w:rsidP="00CA01EF">
      <w:pPr>
        <w:rPr>
          <w:lang w:val="sq-AL"/>
        </w:rPr>
      </w:pPr>
      <w:r w:rsidRPr="00CA01EF">
        <w:rPr>
          <w:lang w:val="it-IT"/>
        </w:rPr>
        <w:t>Dragoljub Vukovi</w:t>
      </w:r>
      <w:r>
        <w:rPr>
          <w:lang w:val="it-IT"/>
        </w:rPr>
        <w:t>q</w:t>
      </w:r>
      <w:r w:rsidRPr="00CA01EF">
        <w:rPr>
          <w:lang w:val="it-IT"/>
        </w:rPr>
        <w:t xml:space="preserve">,  </w:t>
      </w:r>
      <w:r w:rsidRPr="000D70F3">
        <w:rPr>
          <w:lang w:val="sq-AL"/>
        </w:rPr>
        <w:t>Gazetar (Mali i Zi)</w:t>
      </w:r>
    </w:p>
    <w:p w:rsidR="00CA01EF" w:rsidRPr="003E4D13" w:rsidRDefault="00CA01EF" w:rsidP="00CA01EF">
      <w:pPr>
        <w:rPr>
          <w:lang w:val="sq-AL"/>
        </w:rPr>
      </w:pPr>
      <w:r w:rsidRPr="00CA01EF">
        <w:rPr>
          <w:lang w:val="sq-AL"/>
        </w:rPr>
        <w:t>Dinko Gruhonji</w:t>
      </w:r>
      <w:r>
        <w:rPr>
          <w:lang w:val="sq-AL"/>
        </w:rPr>
        <w:t>q</w:t>
      </w:r>
      <w:r w:rsidRPr="00CA01EF">
        <w:rPr>
          <w:lang w:val="sq-AL"/>
        </w:rPr>
        <w:t xml:space="preserve">, </w:t>
      </w:r>
      <w:r w:rsidRPr="000D70F3">
        <w:rPr>
          <w:lang w:val="sq-AL"/>
        </w:rPr>
        <w:t>Gazetar (Serbi)</w:t>
      </w:r>
    </w:p>
    <w:p w:rsidR="00CA01EF" w:rsidRPr="003E4D13" w:rsidRDefault="00CA01EF" w:rsidP="00CA01EF">
      <w:pPr>
        <w:rPr>
          <w:lang w:val="sq-AL"/>
        </w:rPr>
      </w:pPr>
      <w:r>
        <w:rPr>
          <w:lang w:val="sq-AL"/>
        </w:rPr>
        <w:t>Natash</w:t>
      </w:r>
      <w:r w:rsidRPr="00CA01EF">
        <w:rPr>
          <w:lang w:val="sq-AL"/>
        </w:rPr>
        <w:t>a Kandi</w:t>
      </w:r>
      <w:r>
        <w:rPr>
          <w:lang w:val="sq-AL"/>
        </w:rPr>
        <w:t>q</w:t>
      </w:r>
      <w:r w:rsidRPr="00CA01EF">
        <w:rPr>
          <w:lang w:val="sq-AL"/>
        </w:rPr>
        <w:t xml:space="preserve">, </w:t>
      </w:r>
      <w:r w:rsidRPr="000D70F3">
        <w:rPr>
          <w:lang w:val="sq-AL"/>
        </w:rPr>
        <w:t>Aktiviste p</w:t>
      </w:r>
      <w:r>
        <w:rPr>
          <w:lang w:val="sq-AL"/>
        </w:rPr>
        <w:t>ë</w:t>
      </w:r>
      <w:r w:rsidRPr="000D70F3">
        <w:rPr>
          <w:lang w:val="sq-AL"/>
        </w:rPr>
        <w:t>r t</w:t>
      </w:r>
      <w:r>
        <w:rPr>
          <w:lang w:val="sq-AL"/>
        </w:rPr>
        <w:t>ë</w:t>
      </w:r>
      <w:r w:rsidRPr="000D70F3">
        <w:rPr>
          <w:lang w:val="sq-AL"/>
        </w:rPr>
        <w:t xml:space="preserve"> Drejtat e Njeriut (Serbi) </w:t>
      </w:r>
    </w:p>
    <w:p w:rsidR="00CA01EF" w:rsidRPr="003E4D13" w:rsidRDefault="00CA01EF" w:rsidP="00CA01EF">
      <w:pPr>
        <w:rPr>
          <w:lang w:val="sq-AL"/>
        </w:rPr>
      </w:pPr>
      <w:r>
        <w:rPr>
          <w:lang w:val="sq-AL"/>
        </w:rPr>
        <w:t>Prof. dr Zh</w:t>
      </w:r>
      <w:r w:rsidRPr="00CA01EF">
        <w:rPr>
          <w:lang w:val="sq-AL"/>
        </w:rPr>
        <w:t xml:space="preserve">idas Daskalovski </w:t>
      </w:r>
      <w:r w:rsidRPr="000D70F3">
        <w:rPr>
          <w:lang w:val="sq-AL"/>
        </w:rPr>
        <w:t xml:space="preserve">(Maqedoni) </w:t>
      </w:r>
    </w:p>
    <w:p w:rsidR="00CA01EF" w:rsidRPr="003E4D13" w:rsidRDefault="00CA01EF">
      <w:pPr>
        <w:rPr>
          <w:lang w:val="sq-AL"/>
        </w:rPr>
      </w:pPr>
    </w:p>
    <w:sectPr w:rsidR="00CA01EF" w:rsidRPr="003E4D13" w:rsidSect="000D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FB"/>
    <w:rsid w:val="00003F4C"/>
    <w:rsid w:val="000114AA"/>
    <w:rsid w:val="000B0B7B"/>
    <w:rsid w:val="000D70F3"/>
    <w:rsid w:val="00133ABC"/>
    <w:rsid w:val="003E4D13"/>
    <w:rsid w:val="004762B0"/>
    <w:rsid w:val="004D252C"/>
    <w:rsid w:val="005B1529"/>
    <w:rsid w:val="00666861"/>
    <w:rsid w:val="00822318"/>
    <w:rsid w:val="00A23004"/>
    <w:rsid w:val="00A61469"/>
    <w:rsid w:val="00B939E0"/>
    <w:rsid w:val="00BA68FB"/>
    <w:rsid w:val="00BE4125"/>
    <w:rsid w:val="00C032DB"/>
    <w:rsid w:val="00CA01EF"/>
    <w:rsid w:val="00CC3109"/>
    <w:rsid w:val="00D36181"/>
    <w:rsid w:val="00DB20B6"/>
    <w:rsid w:val="00E84AA7"/>
    <w:rsid w:val="00F378A9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A627-3007-4CF4-B775-CAFE63D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C28B-116F-4E68-B387-4A2B185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2018-07-02T10:37:00Z</dcterms:created>
  <dcterms:modified xsi:type="dcterms:W3CDTF">2018-07-02T10:37:00Z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-693851460</vt:i4>
  </property>
  <property fmtid="{D5CDD505-2E9C-101B-9397-08002B2CF9AE}" pid="3" name="_NewReviewCycle">
    <vt:lpwstr/>
  </property>
  <property fmtid="{D5CDD505-2E9C-101B-9397-08002B2CF9AE}" pid="4" name="_EmailSubject">
    <vt:lpwstr>prevodi</vt:lpwstr>
  </property>
  <property fmtid="{D5CDD505-2E9C-101B-9397-08002B2CF9AE}" pid="5" name="_AuthorEmail">
    <vt:lpwstr>office@hlc-kosovo.org</vt:lpwstr>
  </property>
  <property fmtid="{D5CDD505-2E9C-101B-9397-08002B2CF9AE}" pid="6" name="_AuthorEmailDisplayName">
    <vt:lpwstr>HLC Kosovo</vt:lpwstr>
  </property>
  <property fmtid="{D5CDD505-2E9C-101B-9397-08002B2CF9AE}" pid="7" name="_PreviousAdHocReviewCycleID">
    <vt:i4>743642196</vt:i4>
  </property>
  <property fmtid="{D5CDD505-2E9C-101B-9397-08002B2CF9AE}" pid="8" name="_ReviewingToolsShownOnce">
    <vt:lpwstr/>
  </property>
</Properties>
</file>